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7D0" w:rsidRPr="003A3D08" w:rsidRDefault="007807D0" w:rsidP="007807D0">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Pr>
          <w:rFonts w:ascii="Times New Roman" w:eastAsia="Times New Roman" w:hAnsi="Times New Roman" w:cs="Times New Roman"/>
          <w:b/>
          <w:bCs/>
          <w:sz w:val="36"/>
          <w:szCs w:val="36"/>
          <w:lang w:eastAsia="nl-NL"/>
        </w:rPr>
        <w:t xml:space="preserve">Schematherapie Congres 2017 - </w:t>
      </w:r>
      <w:r w:rsidRPr="003A3D08">
        <w:rPr>
          <w:rFonts w:ascii="Times New Roman" w:eastAsia="Times New Roman" w:hAnsi="Times New Roman" w:cs="Times New Roman"/>
          <w:b/>
          <w:bCs/>
          <w:sz w:val="27"/>
          <w:szCs w:val="27"/>
          <w:lang w:eastAsia="nl-NL"/>
        </w:rPr>
        <w:t>Verbinden – Schematherapie als schakel</w:t>
      </w:r>
    </w:p>
    <w:p w:rsidR="003A3D08" w:rsidRPr="007807D0" w:rsidRDefault="007807D0" w:rsidP="003A3D08">
      <w:pPr>
        <w:spacing w:before="100" w:beforeAutospacing="1" w:after="100" w:afterAutospacing="1" w:line="240" w:lineRule="auto"/>
        <w:outlineLvl w:val="1"/>
        <w:rPr>
          <w:rFonts w:ascii="Times New Roman" w:eastAsia="Times New Roman" w:hAnsi="Times New Roman" w:cs="Times New Roman"/>
          <w:b/>
          <w:bCs/>
          <w:sz w:val="27"/>
          <w:szCs w:val="27"/>
          <w:lang w:eastAsia="nl-NL"/>
        </w:rPr>
      </w:pPr>
      <w:r>
        <w:rPr>
          <w:rFonts w:ascii="Times New Roman" w:eastAsia="Times New Roman" w:hAnsi="Times New Roman" w:cs="Times New Roman"/>
          <w:b/>
          <w:bCs/>
          <w:sz w:val="27"/>
          <w:szCs w:val="27"/>
          <w:lang w:eastAsia="nl-NL"/>
        </w:rPr>
        <w:t>Wanneer:</w:t>
      </w:r>
      <w:r>
        <w:rPr>
          <w:rFonts w:ascii="Times New Roman" w:eastAsia="Times New Roman" w:hAnsi="Times New Roman" w:cs="Times New Roman"/>
          <w:b/>
          <w:bCs/>
          <w:sz w:val="27"/>
          <w:szCs w:val="27"/>
          <w:lang w:eastAsia="nl-NL"/>
        </w:rPr>
        <w:tab/>
      </w:r>
      <w:r w:rsidRPr="007807D0">
        <w:rPr>
          <w:rFonts w:ascii="Times New Roman" w:eastAsia="Times New Roman" w:hAnsi="Times New Roman" w:cs="Times New Roman"/>
          <w:b/>
          <w:bCs/>
          <w:sz w:val="27"/>
          <w:szCs w:val="27"/>
          <w:lang w:eastAsia="nl-NL"/>
        </w:rPr>
        <w:t>29 september 2017</w:t>
      </w:r>
      <w:bookmarkStart w:id="0" w:name="_GoBack"/>
      <w:bookmarkEnd w:id="0"/>
      <w:r>
        <w:rPr>
          <w:rFonts w:ascii="Times New Roman" w:eastAsia="Times New Roman" w:hAnsi="Times New Roman" w:cs="Times New Roman"/>
          <w:b/>
          <w:bCs/>
          <w:sz w:val="27"/>
          <w:szCs w:val="27"/>
          <w:lang w:eastAsia="nl-NL"/>
        </w:rPr>
        <w:br/>
        <w:t xml:space="preserve">Waar: </w:t>
      </w:r>
      <w:r>
        <w:rPr>
          <w:rFonts w:ascii="Times New Roman" w:eastAsia="Times New Roman" w:hAnsi="Times New Roman" w:cs="Times New Roman"/>
          <w:b/>
          <w:bCs/>
          <w:sz w:val="27"/>
          <w:szCs w:val="27"/>
          <w:lang w:eastAsia="nl-NL"/>
        </w:rPr>
        <w:tab/>
      </w:r>
      <w:proofErr w:type="spellStart"/>
      <w:r w:rsidRPr="007807D0">
        <w:rPr>
          <w:rFonts w:ascii="Times New Roman" w:eastAsia="Times New Roman" w:hAnsi="Times New Roman" w:cs="Times New Roman"/>
          <w:b/>
          <w:bCs/>
          <w:sz w:val="27"/>
          <w:szCs w:val="27"/>
          <w:lang w:eastAsia="nl-NL"/>
        </w:rPr>
        <w:t>Mövenpick</w:t>
      </w:r>
      <w:proofErr w:type="spellEnd"/>
      <w:r w:rsidRPr="007807D0">
        <w:rPr>
          <w:rFonts w:ascii="Times New Roman" w:eastAsia="Times New Roman" w:hAnsi="Times New Roman" w:cs="Times New Roman"/>
          <w:b/>
          <w:bCs/>
          <w:sz w:val="27"/>
          <w:szCs w:val="27"/>
          <w:lang w:eastAsia="nl-NL"/>
        </w:rPr>
        <w:t xml:space="preserve"> Hotel in Amsterdam.</w:t>
      </w:r>
      <w:r w:rsidR="003A3D08" w:rsidRPr="007807D0">
        <w:rPr>
          <w:rFonts w:ascii="Times New Roman" w:eastAsia="Times New Roman" w:hAnsi="Times New Roman" w:cs="Times New Roman"/>
          <w:b/>
          <w:bCs/>
          <w:sz w:val="27"/>
          <w:szCs w:val="27"/>
          <w:lang w:eastAsia="nl-NL"/>
        </w:rPr>
        <w:t xml:space="preserve"> </w:t>
      </w:r>
    </w:p>
    <w:p w:rsidR="003A3D08" w:rsidRPr="003A3D08" w:rsidRDefault="003A3D08" w:rsidP="003A3D08">
      <w:pPr>
        <w:spacing w:before="100" w:beforeAutospacing="1" w:after="100" w:afterAutospacing="1" w:line="240" w:lineRule="auto"/>
        <w:rPr>
          <w:rFonts w:ascii="Times New Roman" w:eastAsia="Times New Roman" w:hAnsi="Times New Roman" w:cs="Times New Roman"/>
          <w:sz w:val="24"/>
          <w:szCs w:val="24"/>
          <w:lang w:eastAsia="nl-NL"/>
        </w:rPr>
      </w:pPr>
      <w:r w:rsidRPr="003A3D08">
        <w:rPr>
          <w:rFonts w:ascii="Times New Roman" w:eastAsia="Times New Roman" w:hAnsi="Times New Roman" w:cs="Times New Roman"/>
          <w:sz w:val="24"/>
          <w:szCs w:val="24"/>
          <w:lang w:eastAsia="nl-NL"/>
        </w:rPr>
        <w:t>In drie centrale lezingen willen wij u inspireren met informatie over de groei van schematherapie, de toegenomen evidentie over de werkzaamheid, de samenhang tussen de onderliggende concepten en de behandelstrategieën  het verband tussen hechting en de ontwikkeling van schema’s en modi.</w:t>
      </w:r>
      <w:r w:rsidRPr="003A3D08">
        <w:rPr>
          <w:rFonts w:ascii="Times New Roman" w:eastAsia="Times New Roman" w:hAnsi="Times New Roman" w:cs="Times New Roman"/>
          <w:sz w:val="24"/>
          <w:szCs w:val="24"/>
          <w:lang w:eastAsia="nl-NL"/>
        </w:rPr>
        <w:br/>
      </w:r>
      <w:r w:rsidRPr="003A3D08">
        <w:rPr>
          <w:rFonts w:ascii="Times New Roman" w:eastAsia="Times New Roman" w:hAnsi="Times New Roman" w:cs="Times New Roman"/>
          <w:b/>
          <w:bCs/>
          <w:sz w:val="24"/>
          <w:szCs w:val="24"/>
          <w:lang w:eastAsia="nl-NL"/>
        </w:rPr>
        <w:t>Arnoud Arntz</w:t>
      </w:r>
      <w:r w:rsidRPr="003A3D08">
        <w:rPr>
          <w:rFonts w:ascii="Times New Roman" w:eastAsia="Times New Roman" w:hAnsi="Times New Roman" w:cs="Times New Roman"/>
          <w:sz w:val="24"/>
          <w:szCs w:val="24"/>
          <w:lang w:eastAsia="nl-NL"/>
        </w:rPr>
        <w:t xml:space="preserve">, </w:t>
      </w:r>
      <w:r w:rsidRPr="003A3D08">
        <w:rPr>
          <w:rFonts w:ascii="Times New Roman" w:eastAsia="Times New Roman" w:hAnsi="Times New Roman" w:cs="Times New Roman"/>
          <w:b/>
          <w:bCs/>
          <w:sz w:val="24"/>
          <w:szCs w:val="24"/>
          <w:lang w:eastAsia="nl-NL"/>
        </w:rPr>
        <w:t>Marleen Rijkeboer</w:t>
      </w:r>
      <w:r w:rsidRPr="003A3D08">
        <w:rPr>
          <w:rFonts w:ascii="Times New Roman" w:eastAsia="Times New Roman" w:hAnsi="Times New Roman" w:cs="Times New Roman"/>
          <w:sz w:val="24"/>
          <w:szCs w:val="24"/>
          <w:lang w:eastAsia="nl-NL"/>
        </w:rPr>
        <w:t xml:space="preserve"> en </w:t>
      </w:r>
      <w:r w:rsidRPr="003A3D08">
        <w:rPr>
          <w:rFonts w:ascii="Times New Roman" w:eastAsia="Times New Roman" w:hAnsi="Times New Roman" w:cs="Times New Roman"/>
          <w:b/>
          <w:bCs/>
          <w:sz w:val="24"/>
          <w:szCs w:val="24"/>
          <w:lang w:eastAsia="nl-NL"/>
        </w:rPr>
        <w:t>Guy Bosmans</w:t>
      </w:r>
      <w:r w:rsidRPr="003A3D08">
        <w:rPr>
          <w:rFonts w:ascii="Times New Roman" w:eastAsia="Times New Roman" w:hAnsi="Times New Roman" w:cs="Times New Roman"/>
          <w:sz w:val="24"/>
          <w:szCs w:val="24"/>
          <w:lang w:eastAsia="nl-NL"/>
        </w:rPr>
        <w:t xml:space="preserve"> nemen u daartoe graag mee in hun interessante lezingen.</w:t>
      </w:r>
      <w:r w:rsidRPr="003A3D08">
        <w:rPr>
          <w:rFonts w:ascii="Times New Roman" w:eastAsia="Times New Roman" w:hAnsi="Times New Roman" w:cs="Times New Roman"/>
          <w:sz w:val="24"/>
          <w:szCs w:val="24"/>
          <w:lang w:eastAsia="nl-NL"/>
        </w:rPr>
        <w:br/>
        <w:t>Daarnaast zijn er veel collega’s die u zullen inspireren in de workshops en via live-supervisie.</w:t>
      </w:r>
    </w:p>
    <w:p w:rsidR="003A3D08" w:rsidRPr="003A3D08" w:rsidRDefault="003A3D08" w:rsidP="003A3D0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A3D08">
        <w:rPr>
          <w:rFonts w:ascii="Times New Roman" w:eastAsia="Times New Roman" w:hAnsi="Times New Roman" w:cs="Times New Roman"/>
          <w:b/>
          <w:bCs/>
          <w:sz w:val="36"/>
          <w:szCs w:val="36"/>
          <w:lang w:eastAsia="nl-NL"/>
        </w:rPr>
        <w:t>Voorlopig programma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7"/>
        <w:gridCol w:w="7299"/>
      </w:tblGrid>
      <w:tr w:rsidR="003A3D08" w:rsidRPr="003A3D08" w:rsidTr="003A3D08">
        <w:trPr>
          <w:tblCellSpacing w:w="15" w:type="dxa"/>
        </w:trPr>
        <w:tc>
          <w:tcPr>
            <w:tcW w:w="1695" w:type="dxa"/>
            <w:vAlign w:val="center"/>
            <w:hideMark/>
          </w:tcPr>
          <w:p w:rsidR="003A3D08" w:rsidRPr="003A3D08" w:rsidRDefault="003A3D08" w:rsidP="003A3D08">
            <w:pPr>
              <w:spacing w:after="0" w:line="240" w:lineRule="auto"/>
              <w:rPr>
                <w:rFonts w:ascii="Times New Roman" w:eastAsia="Times New Roman" w:hAnsi="Times New Roman" w:cs="Times New Roman"/>
                <w:sz w:val="24"/>
                <w:szCs w:val="24"/>
                <w:lang w:eastAsia="nl-NL"/>
              </w:rPr>
            </w:pPr>
            <w:r w:rsidRPr="003A3D08">
              <w:rPr>
                <w:rFonts w:ascii="Times New Roman" w:eastAsia="Times New Roman" w:hAnsi="Times New Roman" w:cs="Times New Roman"/>
                <w:sz w:val="24"/>
                <w:szCs w:val="24"/>
                <w:lang w:eastAsia="nl-NL"/>
              </w:rPr>
              <w:t>08.30 – 09.30</w:t>
            </w:r>
          </w:p>
        </w:tc>
        <w:tc>
          <w:tcPr>
            <w:tcW w:w="7320" w:type="dxa"/>
            <w:vAlign w:val="center"/>
            <w:hideMark/>
          </w:tcPr>
          <w:p w:rsidR="003A3D08" w:rsidRPr="003A3D08" w:rsidRDefault="003A3D08" w:rsidP="003A3D08">
            <w:pPr>
              <w:spacing w:after="0" w:line="240" w:lineRule="auto"/>
              <w:rPr>
                <w:rFonts w:ascii="Times New Roman" w:eastAsia="Times New Roman" w:hAnsi="Times New Roman" w:cs="Times New Roman"/>
                <w:sz w:val="24"/>
                <w:szCs w:val="24"/>
                <w:lang w:eastAsia="nl-NL"/>
              </w:rPr>
            </w:pPr>
            <w:r w:rsidRPr="003A3D08">
              <w:rPr>
                <w:rFonts w:ascii="Times New Roman" w:eastAsia="Times New Roman" w:hAnsi="Times New Roman" w:cs="Times New Roman"/>
                <w:sz w:val="24"/>
                <w:szCs w:val="24"/>
                <w:lang w:eastAsia="nl-NL"/>
              </w:rPr>
              <w:t>Inloop en registratie</w:t>
            </w:r>
          </w:p>
        </w:tc>
      </w:tr>
      <w:tr w:rsidR="003A3D08" w:rsidRPr="003A3D08" w:rsidTr="003A3D08">
        <w:trPr>
          <w:tblCellSpacing w:w="15" w:type="dxa"/>
        </w:trPr>
        <w:tc>
          <w:tcPr>
            <w:tcW w:w="1695" w:type="dxa"/>
            <w:vAlign w:val="center"/>
            <w:hideMark/>
          </w:tcPr>
          <w:p w:rsidR="003A3D08" w:rsidRPr="003A3D08" w:rsidRDefault="003A3D08" w:rsidP="003A3D08">
            <w:pPr>
              <w:spacing w:after="0" w:line="240" w:lineRule="auto"/>
              <w:rPr>
                <w:rFonts w:ascii="Times New Roman" w:eastAsia="Times New Roman" w:hAnsi="Times New Roman" w:cs="Times New Roman"/>
                <w:sz w:val="24"/>
                <w:szCs w:val="24"/>
                <w:lang w:eastAsia="nl-NL"/>
              </w:rPr>
            </w:pPr>
            <w:r w:rsidRPr="003A3D08">
              <w:rPr>
                <w:rFonts w:ascii="Times New Roman" w:eastAsia="Times New Roman" w:hAnsi="Times New Roman" w:cs="Times New Roman"/>
                <w:sz w:val="24"/>
                <w:szCs w:val="24"/>
                <w:lang w:eastAsia="nl-NL"/>
              </w:rPr>
              <w:t>09.30 – 09.40</w:t>
            </w:r>
          </w:p>
        </w:tc>
        <w:tc>
          <w:tcPr>
            <w:tcW w:w="7320" w:type="dxa"/>
            <w:vAlign w:val="center"/>
            <w:hideMark/>
          </w:tcPr>
          <w:p w:rsidR="003A3D08" w:rsidRPr="003A3D08" w:rsidRDefault="003A3D08" w:rsidP="003A3D08">
            <w:pPr>
              <w:spacing w:after="0" w:line="240" w:lineRule="auto"/>
              <w:rPr>
                <w:rFonts w:ascii="Times New Roman" w:eastAsia="Times New Roman" w:hAnsi="Times New Roman" w:cs="Times New Roman"/>
                <w:sz w:val="24"/>
                <w:szCs w:val="24"/>
                <w:lang w:eastAsia="nl-NL"/>
              </w:rPr>
            </w:pPr>
            <w:r w:rsidRPr="003A3D08">
              <w:rPr>
                <w:rFonts w:ascii="Times New Roman" w:eastAsia="Times New Roman" w:hAnsi="Times New Roman" w:cs="Times New Roman"/>
                <w:sz w:val="24"/>
                <w:szCs w:val="24"/>
                <w:lang w:eastAsia="nl-NL"/>
              </w:rPr>
              <w:t xml:space="preserve">Opening door </w:t>
            </w:r>
            <w:proofErr w:type="spellStart"/>
            <w:r w:rsidRPr="003A3D08">
              <w:rPr>
                <w:rFonts w:ascii="Times New Roman" w:eastAsia="Times New Roman" w:hAnsi="Times New Roman" w:cs="Times New Roman"/>
                <w:sz w:val="24"/>
                <w:szCs w:val="24"/>
                <w:lang w:eastAsia="nl-NL"/>
              </w:rPr>
              <w:t>Rosi</w:t>
            </w:r>
            <w:proofErr w:type="spellEnd"/>
            <w:r w:rsidRPr="003A3D08">
              <w:rPr>
                <w:rFonts w:ascii="Times New Roman" w:eastAsia="Times New Roman" w:hAnsi="Times New Roman" w:cs="Times New Roman"/>
                <w:sz w:val="24"/>
                <w:szCs w:val="24"/>
                <w:lang w:eastAsia="nl-NL"/>
              </w:rPr>
              <w:t xml:space="preserve"> </w:t>
            </w:r>
            <w:proofErr w:type="spellStart"/>
            <w:r w:rsidRPr="003A3D08">
              <w:rPr>
                <w:rFonts w:ascii="Times New Roman" w:eastAsia="Times New Roman" w:hAnsi="Times New Roman" w:cs="Times New Roman"/>
                <w:sz w:val="24"/>
                <w:szCs w:val="24"/>
                <w:lang w:eastAsia="nl-NL"/>
              </w:rPr>
              <w:t>Reubsaet</w:t>
            </w:r>
            <w:proofErr w:type="spellEnd"/>
          </w:p>
        </w:tc>
      </w:tr>
      <w:tr w:rsidR="003A3D08" w:rsidRPr="003A3D08" w:rsidTr="003A3D08">
        <w:trPr>
          <w:tblCellSpacing w:w="15" w:type="dxa"/>
        </w:trPr>
        <w:tc>
          <w:tcPr>
            <w:tcW w:w="1695" w:type="dxa"/>
            <w:vAlign w:val="center"/>
            <w:hideMark/>
          </w:tcPr>
          <w:p w:rsidR="003A3D08" w:rsidRPr="003A3D08" w:rsidRDefault="003A3D08" w:rsidP="003A3D08">
            <w:pPr>
              <w:spacing w:after="0" w:line="240" w:lineRule="auto"/>
              <w:rPr>
                <w:rFonts w:ascii="Times New Roman" w:eastAsia="Times New Roman" w:hAnsi="Times New Roman" w:cs="Times New Roman"/>
                <w:sz w:val="24"/>
                <w:szCs w:val="24"/>
                <w:lang w:eastAsia="nl-NL"/>
              </w:rPr>
            </w:pPr>
            <w:r w:rsidRPr="003A3D08">
              <w:rPr>
                <w:rFonts w:ascii="Times New Roman" w:eastAsia="Times New Roman" w:hAnsi="Times New Roman" w:cs="Times New Roman"/>
                <w:sz w:val="24"/>
                <w:szCs w:val="24"/>
                <w:lang w:eastAsia="nl-NL"/>
              </w:rPr>
              <w:t>09.40 – 10.10</w:t>
            </w:r>
          </w:p>
        </w:tc>
        <w:tc>
          <w:tcPr>
            <w:tcW w:w="7320" w:type="dxa"/>
            <w:vAlign w:val="center"/>
            <w:hideMark/>
          </w:tcPr>
          <w:p w:rsidR="003A3D08" w:rsidRPr="003A3D08" w:rsidRDefault="003A3D08" w:rsidP="003A3D08">
            <w:pPr>
              <w:spacing w:after="0" w:line="240" w:lineRule="auto"/>
              <w:rPr>
                <w:rFonts w:ascii="Times New Roman" w:eastAsia="Times New Roman" w:hAnsi="Times New Roman" w:cs="Times New Roman"/>
                <w:sz w:val="24"/>
                <w:szCs w:val="24"/>
                <w:lang w:eastAsia="nl-NL"/>
              </w:rPr>
            </w:pPr>
            <w:proofErr w:type="spellStart"/>
            <w:r w:rsidRPr="003A3D08">
              <w:rPr>
                <w:rFonts w:ascii="Times New Roman" w:eastAsia="Times New Roman" w:hAnsi="Times New Roman" w:cs="Times New Roman"/>
                <w:sz w:val="24"/>
                <w:szCs w:val="24"/>
                <w:lang w:eastAsia="nl-NL"/>
              </w:rPr>
              <w:t>Keynote</w:t>
            </w:r>
            <w:proofErr w:type="spellEnd"/>
            <w:r w:rsidRPr="003A3D08">
              <w:rPr>
                <w:rFonts w:ascii="Times New Roman" w:eastAsia="Times New Roman" w:hAnsi="Times New Roman" w:cs="Times New Roman"/>
                <w:sz w:val="24"/>
                <w:szCs w:val="24"/>
                <w:lang w:eastAsia="nl-NL"/>
              </w:rPr>
              <w:t xml:space="preserve"> </w:t>
            </w:r>
            <w:hyperlink r:id="rId4" w:history="1">
              <w:r w:rsidRPr="003A3D08">
                <w:rPr>
                  <w:rFonts w:ascii="Times New Roman" w:eastAsia="Times New Roman" w:hAnsi="Times New Roman" w:cs="Times New Roman"/>
                  <w:b/>
                  <w:bCs/>
                  <w:color w:val="0000FF"/>
                  <w:sz w:val="24"/>
                  <w:szCs w:val="24"/>
                  <w:u w:val="single"/>
                  <w:lang w:eastAsia="nl-NL"/>
                </w:rPr>
                <w:t>Arnoud Arntz</w:t>
              </w:r>
            </w:hyperlink>
          </w:p>
        </w:tc>
      </w:tr>
      <w:tr w:rsidR="003A3D08" w:rsidRPr="003A3D08" w:rsidTr="003A3D08">
        <w:trPr>
          <w:tblCellSpacing w:w="15" w:type="dxa"/>
        </w:trPr>
        <w:tc>
          <w:tcPr>
            <w:tcW w:w="1695" w:type="dxa"/>
            <w:vAlign w:val="center"/>
            <w:hideMark/>
          </w:tcPr>
          <w:p w:rsidR="003A3D08" w:rsidRPr="003A3D08" w:rsidRDefault="003A3D08" w:rsidP="003A3D08">
            <w:pPr>
              <w:spacing w:after="0" w:line="240" w:lineRule="auto"/>
              <w:rPr>
                <w:rFonts w:ascii="Times New Roman" w:eastAsia="Times New Roman" w:hAnsi="Times New Roman" w:cs="Times New Roman"/>
                <w:sz w:val="24"/>
                <w:szCs w:val="24"/>
                <w:lang w:eastAsia="nl-NL"/>
              </w:rPr>
            </w:pPr>
            <w:r w:rsidRPr="003A3D08">
              <w:rPr>
                <w:rFonts w:ascii="Times New Roman" w:eastAsia="Times New Roman" w:hAnsi="Times New Roman" w:cs="Times New Roman"/>
                <w:sz w:val="24"/>
                <w:szCs w:val="24"/>
                <w:lang w:eastAsia="nl-NL"/>
              </w:rPr>
              <w:t>10.10 – 10.20</w:t>
            </w:r>
          </w:p>
        </w:tc>
        <w:tc>
          <w:tcPr>
            <w:tcW w:w="7320" w:type="dxa"/>
            <w:vAlign w:val="center"/>
            <w:hideMark/>
          </w:tcPr>
          <w:p w:rsidR="003A3D08" w:rsidRPr="003A3D08" w:rsidRDefault="003A3D08" w:rsidP="003A3D08">
            <w:pPr>
              <w:spacing w:after="0" w:line="240" w:lineRule="auto"/>
              <w:rPr>
                <w:rFonts w:ascii="Times New Roman" w:eastAsia="Times New Roman" w:hAnsi="Times New Roman" w:cs="Times New Roman"/>
                <w:sz w:val="24"/>
                <w:szCs w:val="24"/>
                <w:lang w:eastAsia="nl-NL"/>
              </w:rPr>
            </w:pPr>
            <w:r w:rsidRPr="003A3D08">
              <w:rPr>
                <w:rFonts w:ascii="Times New Roman" w:eastAsia="Times New Roman" w:hAnsi="Times New Roman" w:cs="Times New Roman"/>
                <w:sz w:val="24"/>
                <w:szCs w:val="24"/>
                <w:lang w:eastAsia="nl-NL"/>
              </w:rPr>
              <w:t>Uitleg ISST Remco van den Wijngaard</w:t>
            </w:r>
          </w:p>
        </w:tc>
      </w:tr>
      <w:tr w:rsidR="003A3D08" w:rsidRPr="003A3D08" w:rsidTr="003A3D08">
        <w:trPr>
          <w:tblCellSpacing w:w="15" w:type="dxa"/>
        </w:trPr>
        <w:tc>
          <w:tcPr>
            <w:tcW w:w="1695" w:type="dxa"/>
            <w:vAlign w:val="center"/>
            <w:hideMark/>
          </w:tcPr>
          <w:p w:rsidR="003A3D08" w:rsidRPr="003A3D08" w:rsidRDefault="003A3D08" w:rsidP="003A3D08">
            <w:pPr>
              <w:spacing w:after="0" w:line="240" w:lineRule="auto"/>
              <w:rPr>
                <w:rFonts w:ascii="Times New Roman" w:eastAsia="Times New Roman" w:hAnsi="Times New Roman" w:cs="Times New Roman"/>
                <w:sz w:val="24"/>
                <w:szCs w:val="24"/>
                <w:lang w:eastAsia="nl-NL"/>
              </w:rPr>
            </w:pPr>
            <w:r w:rsidRPr="003A3D08">
              <w:rPr>
                <w:rFonts w:ascii="Times New Roman" w:eastAsia="Times New Roman" w:hAnsi="Times New Roman" w:cs="Times New Roman"/>
                <w:sz w:val="24"/>
                <w:szCs w:val="24"/>
                <w:lang w:eastAsia="nl-NL"/>
              </w:rPr>
              <w:t>10.20 – 10.45</w:t>
            </w:r>
          </w:p>
        </w:tc>
        <w:tc>
          <w:tcPr>
            <w:tcW w:w="7320" w:type="dxa"/>
            <w:vAlign w:val="center"/>
            <w:hideMark/>
          </w:tcPr>
          <w:p w:rsidR="003A3D08" w:rsidRPr="003A3D08" w:rsidRDefault="003A3D08" w:rsidP="003A3D08">
            <w:pPr>
              <w:spacing w:after="0" w:line="240" w:lineRule="auto"/>
              <w:rPr>
                <w:rFonts w:ascii="Times New Roman" w:eastAsia="Times New Roman" w:hAnsi="Times New Roman" w:cs="Times New Roman"/>
                <w:sz w:val="24"/>
                <w:szCs w:val="24"/>
                <w:lang w:eastAsia="nl-NL"/>
              </w:rPr>
            </w:pPr>
            <w:proofErr w:type="spellStart"/>
            <w:r w:rsidRPr="003A3D08">
              <w:rPr>
                <w:rFonts w:ascii="Times New Roman" w:eastAsia="Times New Roman" w:hAnsi="Times New Roman" w:cs="Times New Roman"/>
                <w:sz w:val="24"/>
                <w:szCs w:val="24"/>
                <w:lang w:eastAsia="nl-NL"/>
              </w:rPr>
              <w:t>Keynote</w:t>
            </w:r>
            <w:proofErr w:type="spellEnd"/>
            <w:r w:rsidRPr="003A3D08">
              <w:rPr>
                <w:rFonts w:ascii="Times New Roman" w:eastAsia="Times New Roman" w:hAnsi="Times New Roman" w:cs="Times New Roman"/>
                <w:sz w:val="24"/>
                <w:szCs w:val="24"/>
                <w:lang w:eastAsia="nl-NL"/>
              </w:rPr>
              <w:t xml:space="preserve"> </w:t>
            </w:r>
            <w:hyperlink r:id="rId5" w:history="1">
              <w:r w:rsidRPr="003A3D08">
                <w:rPr>
                  <w:rFonts w:ascii="Times New Roman" w:eastAsia="Times New Roman" w:hAnsi="Times New Roman" w:cs="Times New Roman"/>
                  <w:b/>
                  <w:bCs/>
                  <w:color w:val="0000FF"/>
                  <w:sz w:val="24"/>
                  <w:szCs w:val="24"/>
                  <w:u w:val="single"/>
                  <w:lang w:eastAsia="nl-NL"/>
                </w:rPr>
                <w:t>Marleen Rijkeboer</w:t>
              </w:r>
            </w:hyperlink>
          </w:p>
        </w:tc>
      </w:tr>
      <w:tr w:rsidR="003A3D08" w:rsidRPr="003A3D08" w:rsidTr="003A3D08">
        <w:trPr>
          <w:tblCellSpacing w:w="15" w:type="dxa"/>
        </w:trPr>
        <w:tc>
          <w:tcPr>
            <w:tcW w:w="1695" w:type="dxa"/>
            <w:vAlign w:val="center"/>
            <w:hideMark/>
          </w:tcPr>
          <w:p w:rsidR="003A3D08" w:rsidRPr="003A3D08" w:rsidRDefault="003A3D08" w:rsidP="003A3D08">
            <w:pPr>
              <w:spacing w:after="0" w:line="240" w:lineRule="auto"/>
              <w:rPr>
                <w:rFonts w:ascii="Times New Roman" w:eastAsia="Times New Roman" w:hAnsi="Times New Roman" w:cs="Times New Roman"/>
                <w:sz w:val="24"/>
                <w:szCs w:val="24"/>
                <w:lang w:eastAsia="nl-NL"/>
              </w:rPr>
            </w:pPr>
            <w:r w:rsidRPr="003A3D08">
              <w:rPr>
                <w:rFonts w:ascii="Times New Roman" w:eastAsia="Times New Roman" w:hAnsi="Times New Roman" w:cs="Times New Roman"/>
                <w:sz w:val="24"/>
                <w:szCs w:val="24"/>
                <w:lang w:eastAsia="nl-NL"/>
              </w:rPr>
              <w:t>10.45 – 11.15</w:t>
            </w:r>
          </w:p>
        </w:tc>
        <w:tc>
          <w:tcPr>
            <w:tcW w:w="7320" w:type="dxa"/>
            <w:vAlign w:val="center"/>
            <w:hideMark/>
          </w:tcPr>
          <w:p w:rsidR="003A3D08" w:rsidRPr="003A3D08" w:rsidRDefault="003A3D08" w:rsidP="003A3D08">
            <w:pPr>
              <w:spacing w:after="0" w:line="240" w:lineRule="auto"/>
              <w:rPr>
                <w:rFonts w:ascii="Times New Roman" w:eastAsia="Times New Roman" w:hAnsi="Times New Roman" w:cs="Times New Roman"/>
                <w:sz w:val="24"/>
                <w:szCs w:val="24"/>
                <w:lang w:eastAsia="nl-NL"/>
              </w:rPr>
            </w:pPr>
            <w:r w:rsidRPr="003A3D08">
              <w:rPr>
                <w:rFonts w:ascii="Times New Roman" w:eastAsia="Times New Roman" w:hAnsi="Times New Roman" w:cs="Times New Roman"/>
                <w:i/>
                <w:iCs/>
                <w:sz w:val="24"/>
                <w:szCs w:val="24"/>
                <w:lang w:eastAsia="nl-NL"/>
              </w:rPr>
              <w:t>Koffie &amp; informatiemarkt</w:t>
            </w:r>
          </w:p>
        </w:tc>
      </w:tr>
      <w:tr w:rsidR="003A3D08" w:rsidRPr="003A3D08" w:rsidTr="003A3D08">
        <w:trPr>
          <w:tblCellSpacing w:w="15" w:type="dxa"/>
        </w:trPr>
        <w:tc>
          <w:tcPr>
            <w:tcW w:w="1695" w:type="dxa"/>
            <w:vAlign w:val="center"/>
            <w:hideMark/>
          </w:tcPr>
          <w:p w:rsidR="003A3D08" w:rsidRPr="003A3D08" w:rsidRDefault="003A3D08" w:rsidP="003A3D08">
            <w:pPr>
              <w:spacing w:after="0" w:line="240" w:lineRule="auto"/>
              <w:rPr>
                <w:rFonts w:ascii="Times New Roman" w:eastAsia="Times New Roman" w:hAnsi="Times New Roman" w:cs="Times New Roman"/>
                <w:sz w:val="24"/>
                <w:szCs w:val="24"/>
                <w:lang w:eastAsia="nl-NL"/>
              </w:rPr>
            </w:pPr>
            <w:r w:rsidRPr="003A3D08">
              <w:rPr>
                <w:rFonts w:ascii="Times New Roman" w:eastAsia="Times New Roman" w:hAnsi="Times New Roman" w:cs="Times New Roman"/>
                <w:sz w:val="24"/>
                <w:szCs w:val="24"/>
                <w:lang w:eastAsia="nl-NL"/>
              </w:rPr>
              <w:t>11.15 – 12.45</w:t>
            </w:r>
          </w:p>
        </w:tc>
        <w:tc>
          <w:tcPr>
            <w:tcW w:w="7320" w:type="dxa"/>
            <w:vAlign w:val="center"/>
            <w:hideMark/>
          </w:tcPr>
          <w:p w:rsidR="003A3D08" w:rsidRPr="003A3D08" w:rsidRDefault="007807D0" w:rsidP="003A3D08">
            <w:pPr>
              <w:spacing w:after="0" w:line="240" w:lineRule="auto"/>
              <w:rPr>
                <w:rFonts w:ascii="Times New Roman" w:eastAsia="Times New Roman" w:hAnsi="Times New Roman" w:cs="Times New Roman"/>
                <w:sz w:val="24"/>
                <w:szCs w:val="24"/>
                <w:lang w:eastAsia="nl-NL"/>
              </w:rPr>
            </w:pPr>
            <w:hyperlink r:id="rId6" w:history="1">
              <w:r w:rsidR="003A3D08" w:rsidRPr="003A3D08">
                <w:rPr>
                  <w:rFonts w:ascii="Times New Roman" w:eastAsia="Times New Roman" w:hAnsi="Times New Roman" w:cs="Times New Roman"/>
                  <w:color w:val="0000FF"/>
                  <w:sz w:val="24"/>
                  <w:szCs w:val="24"/>
                  <w:u w:val="single"/>
                  <w:lang w:eastAsia="nl-NL"/>
                </w:rPr>
                <w:t>Workshops ronde 1</w:t>
              </w:r>
            </w:hyperlink>
          </w:p>
        </w:tc>
      </w:tr>
      <w:tr w:rsidR="003A3D08" w:rsidRPr="003A3D08" w:rsidTr="003A3D08">
        <w:trPr>
          <w:tblCellSpacing w:w="15" w:type="dxa"/>
        </w:trPr>
        <w:tc>
          <w:tcPr>
            <w:tcW w:w="1695" w:type="dxa"/>
            <w:vAlign w:val="center"/>
            <w:hideMark/>
          </w:tcPr>
          <w:p w:rsidR="003A3D08" w:rsidRPr="003A3D08" w:rsidRDefault="003A3D08" w:rsidP="003A3D08">
            <w:pPr>
              <w:spacing w:after="0" w:line="240" w:lineRule="auto"/>
              <w:rPr>
                <w:rFonts w:ascii="Times New Roman" w:eastAsia="Times New Roman" w:hAnsi="Times New Roman" w:cs="Times New Roman"/>
                <w:sz w:val="24"/>
                <w:szCs w:val="24"/>
                <w:lang w:eastAsia="nl-NL"/>
              </w:rPr>
            </w:pPr>
            <w:r w:rsidRPr="003A3D08">
              <w:rPr>
                <w:rFonts w:ascii="Times New Roman" w:eastAsia="Times New Roman" w:hAnsi="Times New Roman" w:cs="Times New Roman"/>
                <w:sz w:val="24"/>
                <w:szCs w:val="24"/>
                <w:lang w:eastAsia="nl-NL"/>
              </w:rPr>
              <w:t>12.45 – 13.45</w:t>
            </w:r>
          </w:p>
        </w:tc>
        <w:tc>
          <w:tcPr>
            <w:tcW w:w="7320" w:type="dxa"/>
            <w:vAlign w:val="center"/>
            <w:hideMark/>
          </w:tcPr>
          <w:p w:rsidR="003A3D08" w:rsidRPr="003A3D08" w:rsidRDefault="003A3D08" w:rsidP="003A3D08">
            <w:pPr>
              <w:spacing w:after="0" w:line="240" w:lineRule="auto"/>
              <w:rPr>
                <w:rFonts w:ascii="Times New Roman" w:eastAsia="Times New Roman" w:hAnsi="Times New Roman" w:cs="Times New Roman"/>
                <w:sz w:val="24"/>
                <w:szCs w:val="24"/>
                <w:lang w:eastAsia="nl-NL"/>
              </w:rPr>
            </w:pPr>
            <w:r w:rsidRPr="003A3D08">
              <w:rPr>
                <w:rFonts w:ascii="Times New Roman" w:eastAsia="Times New Roman" w:hAnsi="Times New Roman" w:cs="Times New Roman"/>
                <w:i/>
                <w:iCs/>
                <w:sz w:val="24"/>
                <w:szCs w:val="24"/>
                <w:lang w:eastAsia="nl-NL"/>
              </w:rPr>
              <w:t>Lunch &amp; informatiemarkt</w:t>
            </w:r>
          </w:p>
        </w:tc>
      </w:tr>
      <w:tr w:rsidR="003A3D08" w:rsidRPr="003A3D08" w:rsidTr="003A3D08">
        <w:trPr>
          <w:tblCellSpacing w:w="15" w:type="dxa"/>
        </w:trPr>
        <w:tc>
          <w:tcPr>
            <w:tcW w:w="1695" w:type="dxa"/>
            <w:vAlign w:val="center"/>
            <w:hideMark/>
          </w:tcPr>
          <w:p w:rsidR="003A3D08" w:rsidRPr="003A3D08" w:rsidRDefault="003A3D08" w:rsidP="003A3D08">
            <w:pPr>
              <w:spacing w:after="0" w:line="240" w:lineRule="auto"/>
              <w:rPr>
                <w:rFonts w:ascii="Times New Roman" w:eastAsia="Times New Roman" w:hAnsi="Times New Roman" w:cs="Times New Roman"/>
                <w:sz w:val="24"/>
                <w:szCs w:val="24"/>
                <w:lang w:eastAsia="nl-NL"/>
              </w:rPr>
            </w:pPr>
            <w:r w:rsidRPr="003A3D08">
              <w:rPr>
                <w:rFonts w:ascii="Times New Roman" w:eastAsia="Times New Roman" w:hAnsi="Times New Roman" w:cs="Times New Roman"/>
                <w:sz w:val="24"/>
                <w:szCs w:val="24"/>
                <w:lang w:eastAsia="nl-NL"/>
              </w:rPr>
              <w:t>13.45 – 14.30</w:t>
            </w:r>
          </w:p>
        </w:tc>
        <w:tc>
          <w:tcPr>
            <w:tcW w:w="7320" w:type="dxa"/>
            <w:vAlign w:val="center"/>
            <w:hideMark/>
          </w:tcPr>
          <w:p w:rsidR="003A3D08" w:rsidRPr="003A3D08" w:rsidRDefault="003A3D08" w:rsidP="003A3D08">
            <w:pPr>
              <w:spacing w:after="0" w:line="240" w:lineRule="auto"/>
              <w:rPr>
                <w:rFonts w:ascii="Times New Roman" w:eastAsia="Times New Roman" w:hAnsi="Times New Roman" w:cs="Times New Roman"/>
                <w:sz w:val="24"/>
                <w:szCs w:val="24"/>
                <w:lang w:eastAsia="nl-NL"/>
              </w:rPr>
            </w:pPr>
            <w:proofErr w:type="spellStart"/>
            <w:r w:rsidRPr="003A3D08">
              <w:rPr>
                <w:rFonts w:ascii="Times New Roman" w:eastAsia="Times New Roman" w:hAnsi="Times New Roman" w:cs="Times New Roman"/>
                <w:sz w:val="24"/>
                <w:szCs w:val="24"/>
                <w:lang w:eastAsia="nl-NL"/>
              </w:rPr>
              <w:t>Keynote</w:t>
            </w:r>
            <w:proofErr w:type="spellEnd"/>
            <w:r w:rsidRPr="003A3D08">
              <w:rPr>
                <w:rFonts w:ascii="Times New Roman" w:eastAsia="Times New Roman" w:hAnsi="Times New Roman" w:cs="Times New Roman"/>
                <w:sz w:val="24"/>
                <w:szCs w:val="24"/>
                <w:lang w:eastAsia="nl-NL"/>
              </w:rPr>
              <w:t xml:space="preserve"> </w:t>
            </w:r>
            <w:hyperlink r:id="rId7" w:history="1">
              <w:r w:rsidRPr="003A3D08">
                <w:rPr>
                  <w:rFonts w:ascii="Times New Roman" w:eastAsia="Times New Roman" w:hAnsi="Times New Roman" w:cs="Times New Roman"/>
                  <w:b/>
                  <w:bCs/>
                  <w:color w:val="0000FF"/>
                  <w:sz w:val="24"/>
                  <w:szCs w:val="24"/>
                  <w:u w:val="single"/>
                  <w:lang w:eastAsia="nl-NL"/>
                </w:rPr>
                <w:t>Guy Bosmans</w:t>
              </w:r>
            </w:hyperlink>
          </w:p>
        </w:tc>
      </w:tr>
      <w:tr w:rsidR="003A3D08" w:rsidRPr="003A3D08" w:rsidTr="003A3D08">
        <w:trPr>
          <w:tblCellSpacing w:w="15" w:type="dxa"/>
        </w:trPr>
        <w:tc>
          <w:tcPr>
            <w:tcW w:w="1695" w:type="dxa"/>
            <w:vAlign w:val="center"/>
            <w:hideMark/>
          </w:tcPr>
          <w:p w:rsidR="003A3D08" w:rsidRPr="003A3D08" w:rsidRDefault="003A3D08" w:rsidP="003A3D08">
            <w:pPr>
              <w:spacing w:after="0" w:line="240" w:lineRule="auto"/>
              <w:rPr>
                <w:rFonts w:ascii="Times New Roman" w:eastAsia="Times New Roman" w:hAnsi="Times New Roman" w:cs="Times New Roman"/>
                <w:sz w:val="24"/>
                <w:szCs w:val="24"/>
                <w:lang w:eastAsia="nl-NL"/>
              </w:rPr>
            </w:pPr>
            <w:r w:rsidRPr="003A3D08">
              <w:rPr>
                <w:rFonts w:ascii="Times New Roman" w:eastAsia="Times New Roman" w:hAnsi="Times New Roman" w:cs="Times New Roman"/>
                <w:sz w:val="24"/>
                <w:szCs w:val="24"/>
                <w:lang w:eastAsia="nl-NL"/>
              </w:rPr>
              <w:t>14.30 – 15.00</w:t>
            </w:r>
          </w:p>
        </w:tc>
        <w:tc>
          <w:tcPr>
            <w:tcW w:w="7320" w:type="dxa"/>
            <w:vAlign w:val="center"/>
            <w:hideMark/>
          </w:tcPr>
          <w:p w:rsidR="003A3D08" w:rsidRPr="003A3D08" w:rsidRDefault="003A3D08" w:rsidP="003A3D08">
            <w:pPr>
              <w:spacing w:after="0" w:line="240" w:lineRule="auto"/>
              <w:rPr>
                <w:rFonts w:ascii="Times New Roman" w:eastAsia="Times New Roman" w:hAnsi="Times New Roman" w:cs="Times New Roman"/>
                <w:sz w:val="24"/>
                <w:szCs w:val="24"/>
                <w:lang w:eastAsia="nl-NL"/>
              </w:rPr>
            </w:pPr>
            <w:r w:rsidRPr="003A3D08">
              <w:rPr>
                <w:rFonts w:ascii="Times New Roman" w:eastAsia="Times New Roman" w:hAnsi="Times New Roman" w:cs="Times New Roman"/>
                <w:i/>
                <w:iCs/>
                <w:sz w:val="24"/>
                <w:szCs w:val="24"/>
                <w:lang w:eastAsia="nl-NL"/>
              </w:rPr>
              <w:t>Koffie &amp; informatiemarkt</w:t>
            </w:r>
          </w:p>
        </w:tc>
      </w:tr>
      <w:tr w:rsidR="003A3D08" w:rsidRPr="003A3D08" w:rsidTr="003A3D08">
        <w:trPr>
          <w:tblCellSpacing w:w="15" w:type="dxa"/>
        </w:trPr>
        <w:tc>
          <w:tcPr>
            <w:tcW w:w="1695" w:type="dxa"/>
            <w:vAlign w:val="center"/>
            <w:hideMark/>
          </w:tcPr>
          <w:p w:rsidR="003A3D08" w:rsidRPr="003A3D08" w:rsidRDefault="003A3D08" w:rsidP="003A3D08">
            <w:pPr>
              <w:spacing w:after="0" w:line="240" w:lineRule="auto"/>
              <w:rPr>
                <w:rFonts w:ascii="Times New Roman" w:eastAsia="Times New Roman" w:hAnsi="Times New Roman" w:cs="Times New Roman"/>
                <w:sz w:val="24"/>
                <w:szCs w:val="24"/>
                <w:lang w:eastAsia="nl-NL"/>
              </w:rPr>
            </w:pPr>
            <w:r w:rsidRPr="003A3D08">
              <w:rPr>
                <w:rFonts w:ascii="Times New Roman" w:eastAsia="Times New Roman" w:hAnsi="Times New Roman" w:cs="Times New Roman"/>
                <w:sz w:val="24"/>
                <w:szCs w:val="24"/>
                <w:lang w:eastAsia="nl-NL"/>
              </w:rPr>
              <w:t>15.00 – 16.30</w:t>
            </w:r>
          </w:p>
        </w:tc>
        <w:tc>
          <w:tcPr>
            <w:tcW w:w="7320" w:type="dxa"/>
            <w:vAlign w:val="center"/>
            <w:hideMark/>
          </w:tcPr>
          <w:p w:rsidR="003A3D08" w:rsidRPr="003A3D08" w:rsidRDefault="007807D0" w:rsidP="003A3D08">
            <w:pPr>
              <w:spacing w:after="0" w:line="240" w:lineRule="auto"/>
              <w:rPr>
                <w:rFonts w:ascii="Times New Roman" w:eastAsia="Times New Roman" w:hAnsi="Times New Roman" w:cs="Times New Roman"/>
                <w:sz w:val="24"/>
                <w:szCs w:val="24"/>
                <w:lang w:eastAsia="nl-NL"/>
              </w:rPr>
            </w:pPr>
            <w:hyperlink r:id="rId8" w:history="1">
              <w:r w:rsidR="003A3D08" w:rsidRPr="003A3D08">
                <w:rPr>
                  <w:rFonts w:ascii="Times New Roman" w:eastAsia="Times New Roman" w:hAnsi="Times New Roman" w:cs="Times New Roman"/>
                  <w:color w:val="0000FF"/>
                  <w:sz w:val="24"/>
                  <w:szCs w:val="24"/>
                  <w:u w:val="single"/>
                  <w:lang w:eastAsia="nl-NL"/>
                </w:rPr>
                <w:t>Workshops ronde 2</w:t>
              </w:r>
            </w:hyperlink>
          </w:p>
        </w:tc>
      </w:tr>
      <w:tr w:rsidR="003A3D08" w:rsidRPr="003A3D08" w:rsidTr="003A3D08">
        <w:trPr>
          <w:tblCellSpacing w:w="15" w:type="dxa"/>
        </w:trPr>
        <w:tc>
          <w:tcPr>
            <w:tcW w:w="1695" w:type="dxa"/>
            <w:vAlign w:val="center"/>
            <w:hideMark/>
          </w:tcPr>
          <w:p w:rsidR="003A3D08" w:rsidRPr="003A3D08" w:rsidRDefault="003A3D08" w:rsidP="003A3D08">
            <w:pPr>
              <w:spacing w:after="0" w:line="240" w:lineRule="auto"/>
              <w:rPr>
                <w:rFonts w:ascii="Times New Roman" w:eastAsia="Times New Roman" w:hAnsi="Times New Roman" w:cs="Times New Roman"/>
                <w:sz w:val="24"/>
                <w:szCs w:val="24"/>
                <w:lang w:eastAsia="nl-NL"/>
              </w:rPr>
            </w:pPr>
            <w:r w:rsidRPr="003A3D08">
              <w:rPr>
                <w:rFonts w:ascii="Times New Roman" w:eastAsia="Times New Roman" w:hAnsi="Times New Roman" w:cs="Times New Roman"/>
                <w:sz w:val="24"/>
                <w:szCs w:val="24"/>
                <w:lang w:eastAsia="nl-NL"/>
              </w:rPr>
              <w:t>16.40 – 16.55</w:t>
            </w:r>
          </w:p>
        </w:tc>
        <w:tc>
          <w:tcPr>
            <w:tcW w:w="7320" w:type="dxa"/>
            <w:vAlign w:val="center"/>
            <w:hideMark/>
          </w:tcPr>
          <w:p w:rsidR="003A3D08" w:rsidRPr="003A3D08" w:rsidRDefault="003A3D08" w:rsidP="003A3D08">
            <w:pPr>
              <w:spacing w:after="0" w:line="240" w:lineRule="auto"/>
              <w:rPr>
                <w:rFonts w:ascii="Times New Roman" w:eastAsia="Times New Roman" w:hAnsi="Times New Roman" w:cs="Times New Roman"/>
                <w:sz w:val="24"/>
                <w:szCs w:val="24"/>
                <w:lang w:eastAsia="nl-NL"/>
              </w:rPr>
            </w:pPr>
            <w:r w:rsidRPr="003A3D08">
              <w:rPr>
                <w:rFonts w:ascii="Times New Roman" w:eastAsia="Times New Roman" w:hAnsi="Times New Roman" w:cs="Times New Roman"/>
                <w:i/>
                <w:iCs/>
                <w:sz w:val="24"/>
                <w:szCs w:val="24"/>
                <w:lang w:eastAsia="nl-NL"/>
              </w:rPr>
              <w:t>Afsluiting en borrel</w:t>
            </w:r>
          </w:p>
        </w:tc>
      </w:tr>
      <w:tr w:rsidR="003A3D08" w:rsidRPr="003A3D08" w:rsidTr="003A3D08">
        <w:trPr>
          <w:tblCellSpacing w:w="15" w:type="dxa"/>
        </w:trPr>
        <w:tc>
          <w:tcPr>
            <w:tcW w:w="1695" w:type="dxa"/>
            <w:vAlign w:val="center"/>
            <w:hideMark/>
          </w:tcPr>
          <w:p w:rsidR="003A3D08" w:rsidRPr="003A3D08" w:rsidRDefault="003A3D08" w:rsidP="003A3D08">
            <w:pPr>
              <w:spacing w:after="0" w:line="240" w:lineRule="auto"/>
              <w:rPr>
                <w:rFonts w:ascii="Times New Roman" w:eastAsia="Times New Roman" w:hAnsi="Times New Roman" w:cs="Times New Roman"/>
                <w:sz w:val="24"/>
                <w:szCs w:val="24"/>
                <w:lang w:eastAsia="nl-NL"/>
              </w:rPr>
            </w:pPr>
            <w:r w:rsidRPr="003A3D08">
              <w:rPr>
                <w:rFonts w:ascii="Times New Roman" w:eastAsia="Times New Roman" w:hAnsi="Times New Roman" w:cs="Times New Roman"/>
                <w:sz w:val="24"/>
                <w:szCs w:val="24"/>
                <w:lang w:eastAsia="nl-NL"/>
              </w:rPr>
              <w:t>17.30 – 19.00</w:t>
            </w:r>
          </w:p>
        </w:tc>
        <w:tc>
          <w:tcPr>
            <w:tcW w:w="7320" w:type="dxa"/>
            <w:vAlign w:val="center"/>
            <w:hideMark/>
          </w:tcPr>
          <w:p w:rsidR="003A3D08" w:rsidRPr="003A3D08" w:rsidRDefault="003A3D08" w:rsidP="003A3D08">
            <w:pPr>
              <w:spacing w:after="0" w:line="240" w:lineRule="auto"/>
              <w:rPr>
                <w:rFonts w:ascii="Times New Roman" w:eastAsia="Times New Roman" w:hAnsi="Times New Roman" w:cs="Times New Roman"/>
                <w:sz w:val="24"/>
                <w:szCs w:val="24"/>
                <w:lang w:eastAsia="nl-NL"/>
              </w:rPr>
            </w:pPr>
            <w:proofErr w:type="spellStart"/>
            <w:r w:rsidRPr="003A3D08">
              <w:rPr>
                <w:rFonts w:ascii="Times New Roman" w:eastAsia="Times New Roman" w:hAnsi="Times New Roman" w:cs="Times New Roman"/>
                <w:sz w:val="24"/>
                <w:szCs w:val="24"/>
                <w:lang w:eastAsia="nl-NL"/>
              </w:rPr>
              <w:t>Openings</w:t>
            </w:r>
            <w:proofErr w:type="spellEnd"/>
            <w:r w:rsidRPr="003A3D08">
              <w:rPr>
                <w:rFonts w:ascii="Times New Roman" w:eastAsia="Times New Roman" w:hAnsi="Times New Roman" w:cs="Times New Roman"/>
                <w:sz w:val="24"/>
                <w:szCs w:val="24"/>
                <w:lang w:eastAsia="nl-NL"/>
              </w:rPr>
              <w:t xml:space="preserve"> ALV Nederlandse vereniging schematherapie: schematherapie.nl</w:t>
            </w:r>
            <w:r w:rsidRPr="003A3D08">
              <w:rPr>
                <w:rFonts w:ascii="Times New Roman" w:eastAsia="Times New Roman" w:hAnsi="Times New Roman" w:cs="Times New Roman"/>
                <w:sz w:val="24"/>
                <w:szCs w:val="24"/>
                <w:lang w:eastAsia="nl-NL"/>
              </w:rPr>
              <w:br/>
              <w:t>(met broodjes).</w:t>
            </w:r>
          </w:p>
        </w:tc>
      </w:tr>
    </w:tbl>
    <w:p w:rsidR="00550496" w:rsidRDefault="00550496"/>
    <w:sectPr w:rsidR="00550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38"/>
    <w:rsid w:val="003A3D08"/>
    <w:rsid w:val="00550496"/>
    <w:rsid w:val="007807D0"/>
    <w:rsid w:val="00A96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091D"/>
  <w15:chartTrackingRefBased/>
  <w15:docId w15:val="{A42598E5-0ED5-479A-9CB1-346187AC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3A3D0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3A3D0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A3D0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3A3D08"/>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3A3D08"/>
    <w:rPr>
      <w:b/>
      <w:bCs/>
    </w:rPr>
  </w:style>
  <w:style w:type="paragraph" w:styleId="Normaalweb">
    <w:name w:val="Normal (Web)"/>
    <w:basedOn w:val="Standaard"/>
    <w:uiPriority w:val="99"/>
    <w:semiHidden/>
    <w:unhideWhenUsed/>
    <w:rsid w:val="003A3D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A3D08"/>
    <w:rPr>
      <w:color w:val="0000FF"/>
      <w:u w:val="single"/>
    </w:rPr>
  </w:style>
  <w:style w:type="character" w:styleId="Nadruk">
    <w:name w:val="Emphasis"/>
    <w:basedOn w:val="Standaardalinea-lettertype"/>
    <w:uiPriority w:val="20"/>
    <w:qFormat/>
    <w:rsid w:val="003A3D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5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ematherapie.nl/workshops/" TargetMode="External"/><Relationship Id="rId3" Type="http://schemas.openxmlformats.org/officeDocument/2006/relationships/webSettings" Target="webSettings.xml"/><Relationship Id="rId7" Type="http://schemas.openxmlformats.org/officeDocument/2006/relationships/hyperlink" Target="https://www.schematherapie.nl/lezi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ematherapie.nl/workshops/" TargetMode="External"/><Relationship Id="rId5" Type="http://schemas.openxmlformats.org/officeDocument/2006/relationships/hyperlink" Target="https://www.schematherapie.nl/lezingen/" TargetMode="External"/><Relationship Id="rId10" Type="http://schemas.openxmlformats.org/officeDocument/2006/relationships/theme" Target="theme/theme1.xml"/><Relationship Id="rId4" Type="http://schemas.openxmlformats.org/officeDocument/2006/relationships/hyperlink" Target="https://www.schematherapie.nl/lezingen/"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1260</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Molenaar | ZonderZorg</dc:creator>
  <cp:keywords/>
  <dc:description/>
  <cp:lastModifiedBy>Vera Molenaar | ZonderZorg</cp:lastModifiedBy>
  <cp:revision>3</cp:revision>
  <dcterms:created xsi:type="dcterms:W3CDTF">2017-06-30T14:00:00Z</dcterms:created>
  <dcterms:modified xsi:type="dcterms:W3CDTF">2017-06-30T14:02:00Z</dcterms:modified>
</cp:coreProperties>
</file>